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073F44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FC27E6">
        <w:rPr>
          <w:sz w:val="28"/>
          <w:szCs w:val="28"/>
        </w:rPr>
        <w:t xml:space="preserve"> </w:t>
      </w:r>
      <w:r w:rsidR="00FC27E6" w:rsidRPr="00433479">
        <w:rPr>
          <w:sz w:val="28"/>
          <w:szCs w:val="28"/>
        </w:rPr>
        <w:t xml:space="preserve">старости </w:t>
      </w:r>
      <w:proofErr w:type="spellStart"/>
      <w:r w:rsidR="00FC27E6" w:rsidRPr="00433479">
        <w:rPr>
          <w:sz w:val="28"/>
          <w:szCs w:val="28"/>
        </w:rPr>
        <w:t>Левківського</w:t>
      </w:r>
      <w:proofErr w:type="spellEnd"/>
      <w:r w:rsidR="00FC27E6" w:rsidRPr="00433479">
        <w:rPr>
          <w:sz w:val="28"/>
          <w:szCs w:val="28"/>
        </w:rPr>
        <w:t xml:space="preserve"> </w:t>
      </w:r>
      <w:proofErr w:type="spellStart"/>
      <w:r w:rsidR="00FC27E6" w:rsidRPr="00433479">
        <w:rPr>
          <w:sz w:val="28"/>
          <w:szCs w:val="28"/>
        </w:rPr>
        <w:t>старостинського</w:t>
      </w:r>
      <w:proofErr w:type="spellEnd"/>
      <w:r w:rsidR="00FC27E6" w:rsidRPr="00433479">
        <w:rPr>
          <w:sz w:val="28"/>
          <w:szCs w:val="28"/>
        </w:rPr>
        <w:t xml:space="preserve"> округу </w:t>
      </w:r>
      <w:proofErr w:type="spellStart"/>
      <w:r w:rsidR="00FC27E6" w:rsidRPr="00433479">
        <w:rPr>
          <w:sz w:val="28"/>
          <w:szCs w:val="28"/>
        </w:rPr>
        <w:t>Погребищенської</w:t>
      </w:r>
      <w:proofErr w:type="spellEnd"/>
      <w:r w:rsidR="00FC27E6" w:rsidRPr="00433479">
        <w:rPr>
          <w:sz w:val="28"/>
          <w:szCs w:val="28"/>
        </w:rPr>
        <w:t xml:space="preserve"> міської ради </w:t>
      </w:r>
      <w:proofErr w:type="spellStart"/>
      <w:r w:rsidR="00FC27E6" w:rsidRPr="00433479">
        <w:rPr>
          <w:sz w:val="28"/>
          <w:szCs w:val="28"/>
        </w:rPr>
        <w:t>Штогр</w:t>
      </w:r>
      <w:r w:rsidR="001E045C">
        <w:rPr>
          <w:sz w:val="28"/>
          <w:szCs w:val="28"/>
        </w:rPr>
        <w:t>ин</w:t>
      </w:r>
      <w:proofErr w:type="spellEnd"/>
      <w:r w:rsidR="001E045C">
        <w:rPr>
          <w:sz w:val="28"/>
          <w:szCs w:val="28"/>
        </w:rPr>
        <w:t xml:space="preserve"> Людмили Станіславівни, від 09 грудня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1E045C">
        <w:rPr>
          <w:sz w:val="28"/>
          <w:szCs w:val="28"/>
        </w:rPr>
        <w:t>ягають видаленню, від 17</w:t>
      </w:r>
      <w:r w:rsidR="00DA43DE">
        <w:rPr>
          <w:sz w:val="28"/>
          <w:szCs w:val="28"/>
        </w:rPr>
        <w:t xml:space="preserve"> грудня</w:t>
      </w:r>
      <w:r w:rsidR="009402E9">
        <w:rPr>
          <w:sz w:val="28"/>
          <w:szCs w:val="28"/>
        </w:rPr>
        <w:t xml:space="preserve"> 2025 рок</w:t>
      </w:r>
      <w:r w:rsidR="00DA43DE">
        <w:rPr>
          <w:sz w:val="28"/>
          <w:szCs w:val="28"/>
        </w:rPr>
        <w:t>у №35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034329">
        <w:rPr>
          <w:sz w:val="28"/>
          <w:szCs w:val="28"/>
        </w:rPr>
        <w:t>старості</w:t>
      </w:r>
      <w:r w:rsidR="00034329" w:rsidRPr="004A2400">
        <w:rPr>
          <w:sz w:val="28"/>
          <w:szCs w:val="28"/>
        </w:rPr>
        <w:t xml:space="preserve"> </w:t>
      </w:r>
      <w:proofErr w:type="spellStart"/>
      <w:r w:rsidR="00FC27E6" w:rsidRPr="00433479">
        <w:rPr>
          <w:rFonts w:eastAsia="Calibri"/>
          <w:sz w:val="28"/>
          <w:szCs w:val="28"/>
        </w:rPr>
        <w:t>Левківського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DA43DE">
        <w:rPr>
          <w:rFonts w:eastAsia="Calibri"/>
          <w:sz w:val="28"/>
          <w:szCs w:val="28"/>
          <w:lang w:eastAsia="en-US"/>
        </w:rPr>
        <w:t xml:space="preserve"> на видалення 12 (дванадц</w:t>
      </w:r>
      <w:r w:rsidR="00B7034F">
        <w:rPr>
          <w:rFonts w:eastAsia="Calibri"/>
          <w:sz w:val="28"/>
          <w:szCs w:val="28"/>
          <w:lang w:eastAsia="en-US"/>
        </w:rPr>
        <w:t>яти)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DA43DE">
        <w:rPr>
          <w:rFonts w:eastAsia="Calibri"/>
          <w:sz w:val="28"/>
          <w:szCs w:val="28"/>
          <w:lang w:eastAsia="en-US"/>
        </w:rPr>
        <w:t xml:space="preserve"> — яблуні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DA43DE">
        <w:rPr>
          <w:rFonts w:eastAsia="Calibri"/>
          <w:sz w:val="28"/>
          <w:szCs w:val="28"/>
          <w:lang w:eastAsia="en-US"/>
        </w:rPr>
        <w:t xml:space="preserve"> липи,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FC27E6">
        <w:rPr>
          <w:rFonts w:eastAsia="Calibri"/>
          <w:sz w:val="28"/>
          <w:szCs w:val="28"/>
          <w:lang w:eastAsia="en-US"/>
        </w:rPr>
        <w:t xml:space="preserve">ться в </w:t>
      </w:r>
      <w:r w:rsidR="00FC27E6" w:rsidRPr="00433479">
        <w:rPr>
          <w:rFonts w:eastAsia="Calibri"/>
          <w:sz w:val="28"/>
          <w:szCs w:val="28"/>
        </w:rPr>
        <w:t xml:space="preserve">с. </w:t>
      </w:r>
      <w:proofErr w:type="spellStart"/>
      <w:r w:rsidR="00FC27E6" w:rsidRPr="00433479">
        <w:rPr>
          <w:rFonts w:eastAsia="Calibri"/>
          <w:sz w:val="28"/>
          <w:szCs w:val="28"/>
        </w:rPr>
        <w:t>Левківка</w:t>
      </w:r>
      <w:proofErr w:type="spellEnd"/>
      <w:r w:rsidR="00FC27E6" w:rsidRPr="00433479">
        <w:rPr>
          <w:rFonts w:eastAsia="Calibri"/>
          <w:sz w:val="28"/>
          <w:szCs w:val="28"/>
        </w:rPr>
        <w:t xml:space="preserve">, </w:t>
      </w:r>
      <w:r w:rsidR="00FC27E6">
        <w:rPr>
          <w:rFonts w:eastAsia="Calibri"/>
          <w:sz w:val="28"/>
          <w:szCs w:val="28"/>
        </w:rPr>
        <w:t xml:space="preserve">вул. </w:t>
      </w:r>
      <w:r w:rsidR="00DA43DE">
        <w:rPr>
          <w:rFonts w:eastAsia="Calibri"/>
          <w:sz w:val="28"/>
          <w:szCs w:val="28"/>
        </w:rPr>
        <w:t xml:space="preserve">Садова (біля пам’ятного знаку воїнам </w:t>
      </w:r>
      <w:proofErr w:type="spellStart"/>
      <w:r w:rsidR="00DA43DE">
        <w:rPr>
          <w:rFonts w:eastAsia="Calibri"/>
          <w:sz w:val="28"/>
          <w:szCs w:val="28"/>
        </w:rPr>
        <w:t>ВВв</w:t>
      </w:r>
      <w:proofErr w:type="spellEnd"/>
      <w:r w:rsidR="00FC27E6" w:rsidRPr="00433479">
        <w:rPr>
          <w:rFonts w:eastAsia="Calibri"/>
          <w:sz w:val="28"/>
          <w:szCs w:val="28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34329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FC27E6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132BCC" w:rsidRPr="009D600E" w:rsidRDefault="001E045C" w:rsidP="00073F4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 голова                                                     Сергій ВОЛИНСЬКИЙ</w:t>
      </w:r>
      <w:bookmarkStart w:id="0" w:name="_GoBack"/>
      <w:bookmarkEnd w:id="0"/>
    </w:p>
    <w:p w:rsidR="003E1DD3" w:rsidRDefault="003E1DD3" w:rsidP="006B0FE0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3E1DD3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73F44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045C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B549D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A43DE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C27E6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07EC9-ADD8-4367-AA93-D49FFED37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2025-11-12T13:41:00Z</cp:lastPrinted>
  <dcterms:created xsi:type="dcterms:W3CDTF">2025-12-18T06:37:00Z</dcterms:created>
  <dcterms:modified xsi:type="dcterms:W3CDTF">2025-12-29T15:03:00Z</dcterms:modified>
</cp:coreProperties>
</file>